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крестьянским (фермерским) хозяйством 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и индивидуальным предпринимателем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СПРАВКА-РАСЧЕТ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суммы субсидии на в</w:t>
      </w:r>
      <w:r>
        <w:rPr>
          <w:b/>
          <w:color w:val="000000"/>
          <w:sz w:val="28"/>
          <w:szCs w:val="28"/>
        </w:rPr>
        <w:t xml:space="preserve">озмещение части затрат, понесенных  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на производство мяса крупного рогатого скота, 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реализованного в живом весе юридическим лицам независимо от организационно-правовой формы, а также предпринимателям, зарегистрированным на территории Краснодарского края</w:t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199"/>
        <w:gridCol w:w="5439"/>
      </w:tblGrid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получателя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ИНН/КПП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ОКПО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ОКТМО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Юридический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Расчетный счет получателя субсидий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45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755"/>
        <w:gridCol w:w="1305"/>
        <w:gridCol w:w="1424"/>
        <w:gridCol w:w="1971"/>
        <w:gridCol w:w="1479"/>
        <w:gridCol w:w="1710"/>
      </w:tblGrid>
      <w:tr>
        <w:trPr/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Наименование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продукции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lang w:val="en-US"/>
              </w:rPr>
            </w:pPr>
            <w:r>
              <w:rPr/>
              <w:t>Приемная живая масса*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>
                <w:lang w:val="en-US"/>
              </w:rPr>
            </w:pPr>
            <w:r>
              <w:rPr/>
              <w:t>(кг)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Ставка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субсидии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(руб./кг)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Размер целевых средств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(гр.4=гр.2 × гр.3)</w:t>
            </w:r>
          </w:p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(руб.)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Сумма фактически понесенных затрат (руб.)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Сумма субсидии (минимальная величина из гр.4 или гр.5) (руб.)</w:t>
            </w:r>
          </w:p>
        </w:tc>
      </w:tr>
      <w:tr>
        <w:trPr/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2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3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4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5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</w:tr>
      <w:tr>
        <w:trPr/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  <w:t>Итого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Х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</w:tr>
    </w:tbl>
    <w:p>
      <w:pPr>
        <w:pStyle w:val="Normal"/>
        <w:ind w:left="140" w:hanging="140"/>
        <w:jc w:val="both"/>
        <w:rPr/>
      </w:pPr>
      <w:r>
        <w:rPr/>
        <w:t>*</w:t>
      </w:r>
      <w:r>
        <w:rPr>
          <w:lang w:val="en-US"/>
        </w:rPr>
        <w:t> </w:t>
      </w:r>
      <w:r>
        <w:rPr/>
        <w:t>предельно допустимый объём субсидируемого мяса не должен превышать:</w:t>
      </w:r>
    </w:p>
    <w:p>
      <w:pPr>
        <w:pStyle w:val="Normal"/>
        <w:ind w:left="140" w:hanging="140"/>
        <w:jc w:val="both"/>
        <w:rPr/>
      </w:pPr>
      <w:r>
        <w:rPr/>
        <w:t xml:space="preserve"> </w:t>
      </w:r>
      <w:r>
        <w:rPr/>
        <w:t xml:space="preserve">- 100 000,00 кг в год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Глава КФХ (индивидуальный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>предприниматель)                   ___________         _____________________</w:t>
      </w:r>
    </w:p>
    <w:p>
      <w:pPr>
        <w:pStyle w:val="Normal"/>
        <w:jc w:val="center"/>
        <w:rPr/>
      </w:pPr>
      <w:r>
        <w:rPr/>
        <w:t xml:space="preserve">                                                                   </w:t>
      </w:r>
      <w:r>
        <w:rPr/>
        <w:t>(подпись)      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М.П. </w:t>
      </w:r>
      <w:r>
        <w:rPr/>
        <w:t>(при наличии)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«____» ________ 20___г.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Краснодарского края в сумме____________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</w:t>
      </w:r>
      <w:r>
        <w:rPr>
          <w:sz w:val="28"/>
          <w:szCs w:val="28"/>
        </w:rPr>
        <w:t>М.П.</w:t>
      </w:r>
      <w:r>
        <w:rPr>
          <w:sz w:val="28"/>
          <w:szCs w:val="28"/>
        </w:rPr>
        <w:t xml:space="preserve"> </w:t>
      </w:r>
      <w:r>
        <w:rPr/>
        <w:t xml:space="preserve">                                                                  (подпись)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>
          <w:sz w:val="28"/>
          <w:szCs w:val="28"/>
        </w:rPr>
      </w:pPr>
      <w:r>
        <w:rPr/>
        <w:t xml:space="preserve">                                        </w:t>
      </w:r>
      <w:r>
        <w:rPr/>
        <w:t>(должность)                (подпись)                   (расшифровка подписи)</w:t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3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3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3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7.4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3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2918f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">
    <w:name w:val="Heading 2"/>
    <w:basedOn w:val="Normal"/>
    <w:next w:val="Normal"/>
    <w:qFormat/>
    <w:rsid w:val="002918f9"/>
    <w:pPr>
      <w:keepNext w:val="true"/>
      <w:jc w:val="center"/>
      <w:outlineLvl w:val="1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3046e2"/>
    <w:rPr/>
  </w:style>
  <w:style w:type="character" w:styleId="Style13" w:customStyle="1">
    <w:name w:val="Нижний колонтитул Знак"/>
    <w:basedOn w:val="DefaultParagraphFont"/>
    <w:qFormat/>
    <w:rsid w:val="00c00d36"/>
    <w:rPr>
      <w:sz w:val="24"/>
      <w:szCs w:val="24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19z0">
    <w:name w:val="WW8Num19z0"/>
    <w:qFormat/>
    <w:rPr>
      <w:color w:val="000000"/>
    </w:rPr>
  </w:style>
  <w:style w:type="character" w:styleId="WW8Num20z0">
    <w:name w:val="WW8Num20z0"/>
    <w:qFormat/>
    <w:rPr/>
  </w:style>
  <w:style w:type="character" w:styleId="WW8Num21z0">
    <w:name w:val="WW8Num21z0"/>
    <w:qFormat/>
    <w:rPr/>
  </w:style>
  <w:style w:type="character" w:styleId="WW8Num22z0">
    <w:name w:val="WW8Num22z0"/>
    <w:qFormat/>
    <w:rPr/>
  </w:style>
  <w:style w:type="character" w:styleId="WW8Num23z0">
    <w:name w:val="WW8Num23z0"/>
    <w:qFormat/>
    <w:rPr>
      <w:color w:val="FF0000"/>
    </w:rPr>
  </w:style>
  <w:style w:type="character" w:styleId="WW8Num24z0">
    <w:name w:val="WW8Num24z0"/>
    <w:qFormat/>
    <w:rPr/>
  </w:style>
  <w:style w:type="character" w:styleId="WW8Num25z0">
    <w:name w:val="WW8Num25z0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3z0">
    <w:name w:val="WW8Num33z0"/>
    <w:qFormat/>
    <w:rPr/>
  </w:style>
  <w:style w:type="character" w:styleId="WW8Num34z0">
    <w:name w:val="WW8Num34z0"/>
    <w:qFormat/>
    <w:rPr/>
  </w:style>
  <w:style w:type="character" w:styleId="WW8Num35z0">
    <w:name w:val="WW8Num35z0"/>
    <w:qFormat/>
    <w:rPr/>
  </w:style>
  <w:style w:type="character" w:styleId="WW8Num37z0">
    <w:name w:val="WW8Num37z0"/>
    <w:qFormat/>
    <w:rPr/>
  </w:style>
  <w:style w:type="character" w:styleId="Style14">
    <w:name w:val="Основной шрифт абзаца"/>
    <w:qFormat/>
    <w:rPr/>
  </w:style>
  <w:style w:type="character" w:styleId="Style15">
    <w:name w:val="Основной текст с отступом Знак"/>
    <w:qFormat/>
    <w:rPr>
      <w:sz w:val="28"/>
      <w:szCs w:val="24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16">
    <w:name w:val="Знак примечания"/>
    <w:qFormat/>
    <w:rPr>
      <w:sz w:val="16"/>
      <w:szCs w:val="16"/>
    </w:rPr>
  </w:style>
  <w:style w:type="character" w:styleId="Style17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18">
    <w:name w:val="Цветовое выделение"/>
    <w:qFormat/>
    <w:rPr>
      <w:b/>
      <w:color w:val="26282F"/>
    </w:rPr>
  </w:style>
  <w:style w:type="character" w:styleId="Docdata">
    <w:name w:val="docdata"/>
    <w:qFormat/>
    <w:rPr/>
  </w:style>
  <w:style w:type="character" w:styleId="3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Style19">
    <w:name w:val="Текст концевой сноски Знак"/>
    <w:qFormat/>
    <w:rPr>
      <w:sz w:val="20"/>
    </w:rPr>
  </w:style>
  <w:style w:type="character" w:styleId="Style20">
    <w:name w:val="Текст сноски Знак"/>
    <w:qFormat/>
    <w:rPr>
      <w:sz w:val="18"/>
    </w:rPr>
  </w:style>
  <w:style w:type="character" w:styleId="CaptionChar">
    <w:name w:val="Caption Char"/>
    <w:qFormat/>
    <w:rPr/>
  </w:style>
  <w:style w:type="character" w:styleId="FooterChar">
    <w:name w:val="Footer Char"/>
    <w:qFormat/>
    <w:rPr/>
  </w:style>
  <w:style w:type="character" w:styleId="HeaderChar">
    <w:name w:val="Header Char"/>
    <w:qFormat/>
    <w:rPr/>
  </w:style>
  <w:style w:type="character" w:styleId="Style21">
    <w:name w:val="Выделенная цитата Знак"/>
    <w:qFormat/>
    <w:rPr>
      <w:i/>
    </w:rPr>
  </w:style>
  <w:style w:type="character" w:styleId="21">
    <w:name w:val="Цитата 2 Знак"/>
    <w:qFormat/>
    <w:rPr>
      <w:i/>
    </w:rPr>
  </w:style>
  <w:style w:type="character" w:styleId="Style22">
    <w:name w:val="Подзаголовок Знак"/>
    <w:qFormat/>
    <w:rPr>
      <w:sz w:val="24"/>
      <w:szCs w:val="24"/>
    </w:rPr>
  </w:style>
  <w:style w:type="character" w:styleId="Style23">
    <w:name w:val="Название Знак"/>
    <w:qFormat/>
    <w:rPr>
      <w:sz w:val="48"/>
      <w:szCs w:val="48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31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22">
    <w:name w:val="Заголовок 2 Знак"/>
    <w:qFormat/>
    <w:rPr>
      <w:sz w:val="28"/>
      <w:szCs w:val="24"/>
      <w:lang w:val="ru-RU" w:eastAsia="ru-RU" w:bidi="ar-SA"/>
    </w:rPr>
  </w:style>
  <w:style w:type="character" w:styleId="Style24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yle25">
    <w:name w:val="Верхний колонтитул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Style26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paragraph" w:styleId="Style27">
    <w:name w:val="Заголовок"/>
    <w:basedOn w:val="Normal"/>
    <w:next w:val="Style2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8">
    <w:name w:val="Body Text"/>
    <w:basedOn w:val="Normal"/>
    <w:pPr>
      <w:spacing w:lineRule="auto" w:line="276" w:before="0" w:after="140"/>
    </w:pPr>
    <w:rPr/>
  </w:style>
  <w:style w:type="paragraph" w:styleId="Style29">
    <w:name w:val="List"/>
    <w:basedOn w:val="Style28"/>
    <w:pPr/>
    <w:rPr>
      <w:rFonts w:cs="Lucida Sans"/>
    </w:rPr>
  </w:style>
  <w:style w:type="paragraph" w:styleId="Style3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1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c61d9e"/>
    <w:pPr/>
    <w:rPr>
      <w:rFonts w:ascii="Tahoma" w:hAnsi="Tahoma" w:cs="Tahoma"/>
      <w:sz w:val="16"/>
      <w:szCs w:val="16"/>
    </w:rPr>
  </w:style>
  <w:style w:type="paragraph" w:styleId="Style32">
    <w:name w:val="Колонтитул"/>
    <w:basedOn w:val="Normal"/>
    <w:qFormat/>
    <w:pPr/>
    <w:rPr/>
  </w:style>
  <w:style w:type="paragraph" w:styleId="Style33">
    <w:name w:val="Header"/>
    <w:basedOn w:val="Normal"/>
    <w:rsid w:val="003046e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1" w:customStyle="1">
    <w:name w:val="Обычный1"/>
    <w:qFormat/>
    <w:rsid w:val="0075506d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2" w:customStyle="1">
    <w:name w:val="Знак1"/>
    <w:basedOn w:val="Normal"/>
    <w:qFormat/>
    <w:rsid w:val="0018413e"/>
    <w:pPr>
      <w:spacing w:lineRule="exact" w:line="240" w:before="0" w:after="160"/>
    </w:pPr>
    <w:rPr>
      <w:sz w:val="20"/>
      <w:szCs w:val="20"/>
    </w:rPr>
  </w:style>
  <w:style w:type="paragraph" w:styleId="Style34">
    <w:name w:val="Footer"/>
    <w:basedOn w:val="Normal"/>
    <w:link w:val="Style13"/>
    <w:rsid w:val="00c00d3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5">
    <w:name w:val="Содержимое врезки"/>
    <w:basedOn w:val="Normal"/>
    <w:qFormat/>
    <w:pPr/>
    <w:rPr/>
  </w:style>
  <w:style w:type="paragraph" w:styleId="Style36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7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38">
    <w:name w:val="Текст примечания"/>
    <w:basedOn w:val="Normal"/>
    <w:qFormat/>
    <w:pPr/>
    <w:rPr>
      <w:sz w:val="20"/>
      <w:szCs w:val="20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39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Style40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5088">
    <w:name w:val="5088"/>
    <w:basedOn w:val="Normal"/>
    <w:qFormat/>
    <w:pPr>
      <w:spacing w:before="100" w:after="10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Style41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23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42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Tableoffigures">
    <w:name w:val="table of figures"/>
    <w:basedOn w:val="Normal"/>
    <w:next w:val="Normal"/>
    <w:qFormat/>
    <w:pPr/>
    <w:rPr/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Style43">
    <w:name w:val="Знак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1769d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b4124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Application>LibreOffice/7.4.3.2$Windows_X86_64 LibreOffice_project/1048a8393ae2eeec98dff31b5c133c5f1d08b890</Application>
  <AppVersion>15.0000</AppVersion>
  <Pages>1</Pages>
  <Words>190</Words>
  <Characters>1441</Characters>
  <CharactersWithSpaces>1882</CharactersWithSpaces>
  <Paragraphs>55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BezuglovS</dc:creator>
  <dc:description/>
  <dc:language>ru-RU</dc:language>
  <cp:lastModifiedBy/>
  <dcterms:modified xsi:type="dcterms:W3CDTF">2024-07-12T15:52:22Z</dcterms:modified>
  <cp:revision>19</cp:revision>
  <dc:subject/>
  <dc:title>ПРИЛОЖЕНИЕ № 7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